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2"/>
        <w:gridCol w:w="426"/>
        <w:gridCol w:w="289"/>
        <w:gridCol w:w="427"/>
        <w:gridCol w:w="282"/>
        <w:gridCol w:w="2120"/>
        <w:gridCol w:w="1418"/>
      </w:tblGrid>
      <w:tr w:rsidR="0034024C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CF2EB3" w:rsidP="00072745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16" name="Рисунок 16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8"/>
            </w:pPr>
          </w:p>
        </w:tc>
      </w:tr>
      <w:tr w:rsidR="0034024C" w:rsidRPr="002664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6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4024C" w:rsidRPr="0034024C" w:rsidRDefault="0034024C" w:rsidP="0034024C">
            <w:pPr>
              <w:pStyle w:val="a6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 w:rsidR="007C2A0E"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4024C" w:rsidRPr="0034024C" w:rsidRDefault="0034024C" w:rsidP="0034024C">
            <w:pPr>
              <w:pStyle w:val="a6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4024C" w:rsidRDefault="0034024C" w:rsidP="0034024C">
            <w:pPr>
              <w:pStyle w:val="a7"/>
              <w:ind w:left="0" w:right="0"/>
              <w:jc w:val="center"/>
              <w:rPr>
                <w:sz w:val="20"/>
              </w:rPr>
            </w:pPr>
          </w:p>
          <w:p w:rsidR="00254374" w:rsidRPr="00DC65F6" w:rsidRDefault="00254374" w:rsidP="0034024C">
            <w:pPr>
              <w:pStyle w:val="a7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 w:rsidR="003159BF"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7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7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7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99257A" w:rsidTr="00B90D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2411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1842" w:type="dxa"/>
          </w:tcPr>
          <w:p w:rsidR="0099257A" w:rsidRDefault="001715CB" w:rsidP="0026534D">
            <w:pPr>
              <w:spacing w:before="240"/>
              <w:ind w:left="-57" w:right="-114" w:firstLine="374"/>
              <w:jc w:val="center"/>
            </w:pPr>
            <w:r>
              <w:t xml:space="preserve">  </w:t>
            </w:r>
          </w:p>
        </w:tc>
        <w:tc>
          <w:tcPr>
            <w:tcW w:w="715" w:type="dxa"/>
            <w:gridSpan w:val="2"/>
          </w:tcPr>
          <w:p w:rsidR="0099257A" w:rsidRDefault="0099257A" w:rsidP="002A72F6">
            <w:pPr>
              <w:spacing w:before="240"/>
              <w:ind w:left="-101" w:right="-57"/>
              <w:jc w:val="right"/>
            </w:pPr>
            <w:r>
              <w:t>20</w:t>
            </w:r>
            <w:r w:rsidR="00A16482">
              <w:t>1</w:t>
            </w:r>
            <w:r w:rsidR="002A72F6">
              <w:t>7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Pr="00B90DE1" w:rsidRDefault="00B90DE1" w:rsidP="004804AB">
            <w:pPr>
              <w:spacing w:before="240"/>
              <w:ind w:right="-1"/>
            </w:pPr>
            <w:r>
              <w:t xml:space="preserve">     -</w:t>
            </w:r>
            <w:proofErr w:type="spellStart"/>
            <w:r>
              <w:t>нп</w:t>
            </w:r>
            <w:proofErr w:type="spellEnd"/>
          </w:p>
        </w:tc>
      </w:tr>
    </w:tbl>
    <w:p w:rsidR="00F13FCD" w:rsidRPr="0026534D" w:rsidRDefault="00F13FCD">
      <w:pPr>
        <w:pStyle w:val="a5"/>
        <w:jc w:val="both"/>
        <w:rPr>
          <w:sz w:val="20"/>
          <w:lang w:val="ru-RU"/>
        </w:rPr>
      </w:pPr>
    </w:p>
    <w:p w:rsidR="00EC0E94" w:rsidRDefault="00EC0E94">
      <w:pPr>
        <w:pStyle w:val="a5"/>
        <w:jc w:val="both"/>
        <w:rPr>
          <w:sz w:val="20"/>
          <w:lang w:val="ru-RU"/>
        </w:rPr>
      </w:pPr>
    </w:p>
    <w:p w:rsidR="007822C0" w:rsidRDefault="007822C0">
      <w:pPr>
        <w:pStyle w:val="a5"/>
        <w:jc w:val="both"/>
        <w:rPr>
          <w:sz w:val="20"/>
          <w:lang w:val="ru-RU"/>
        </w:rPr>
      </w:pPr>
    </w:p>
    <w:p w:rsidR="00A238C2" w:rsidRPr="0026534D" w:rsidRDefault="00A238C2">
      <w:pPr>
        <w:pStyle w:val="a5"/>
        <w:jc w:val="both"/>
        <w:rPr>
          <w:sz w:val="20"/>
          <w:lang w:val="ru-RU"/>
        </w:rPr>
      </w:pPr>
    </w:p>
    <w:p w:rsidR="00A16482" w:rsidRPr="00E22279" w:rsidRDefault="002A72F6" w:rsidP="007A33D3">
      <w:pPr>
        <w:pStyle w:val="a5"/>
        <w:ind w:firstLine="0"/>
        <w:jc w:val="center"/>
        <w:rPr>
          <w:b/>
          <w:lang w:val="ru-RU"/>
        </w:rPr>
      </w:pPr>
      <w:r w:rsidRPr="002A72F6">
        <w:rPr>
          <w:b/>
          <w:lang w:val="ru-RU"/>
        </w:rPr>
        <w:t xml:space="preserve">О внесении изменений в </w:t>
      </w:r>
      <w:r w:rsidR="00CF58E3">
        <w:rPr>
          <w:b/>
          <w:lang w:val="ru-RU"/>
        </w:rPr>
        <w:t xml:space="preserve">некоторые </w:t>
      </w:r>
      <w:r w:rsidRPr="002A72F6">
        <w:rPr>
          <w:b/>
          <w:lang w:val="ru-RU"/>
        </w:rPr>
        <w:t>приказ</w:t>
      </w:r>
      <w:r w:rsidR="00CF58E3">
        <w:rPr>
          <w:b/>
          <w:lang w:val="ru-RU"/>
        </w:rPr>
        <w:t>ы</w:t>
      </w:r>
      <w:r w:rsidRPr="002A72F6">
        <w:rPr>
          <w:b/>
          <w:lang w:val="ru-RU"/>
        </w:rPr>
        <w:t xml:space="preserve"> </w:t>
      </w:r>
      <w:r w:rsidR="00CF58E3">
        <w:rPr>
          <w:b/>
          <w:lang w:val="ru-RU"/>
        </w:rPr>
        <w:br/>
      </w:r>
      <w:r w:rsidRPr="002A72F6">
        <w:rPr>
          <w:b/>
          <w:lang w:val="ru-RU"/>
        </w:rPr>
        <w:t xml:space="preserve">Министерства государственного имущества Республики Марий Эл </w:t>
      </w:r>
    </w:p>
    <w:p w:rsidR="00EC0E94" w:rsidRDefault="00EC0E94" w:rsidP="00A16482">
      <w:pPr>
        <w:pStyle w:val="a5"/>
        <w:ind w:firstLine="0"/>
        <w:jc w:val="center"/>
        <w:rPr>
          <w:sz w:val="20"/>
          <w:lang w:val="ru-RU"/>
        </w:rPr>
      </w:pPr>
    </w:p>
    <w:p w:rsidR="007822C0" w:rsidRDefault="007822C0" w:rsidP="00A16482">
      <w:pPr>
        <w:pStyle w:val="a5"/>
        <w:ind w:firstLine="0"/>
        <w:jc w:val="center"/>
        <w:rPr>
          <w:sz w:val="20"/>
          <w:lang w:val="ru-RU"/>
        </w:rPr>
      </w:pPr>
    </w:p>
    <w:p w:rsidR="00A238C2" w:rsidRPr="0026534D" w:rsidRDefault="00A238C2" w:rsidP="00A16482">
      <w:pPr>
        <w:pStyle w:val="a5"/>
        <w:ind w:firstLine="0"/>
        <w:jc w:val="center"/>
        <w:rPr>
          <w:sz w:val="20"/>
          <w:lang w:val="ru-RU"/>
        </w:rPr>
      </w:pPr>
    </w:p>
    <w:p w:rsidR="00F13FCD" w:rsidRDefault="002A72F6">
      <w:pPr>
        <w:pStyle w:val="a5"/>
        <w:jc w:val="both"/>
        <w:rPr>
          <w:lang w:val="ru-RU"/>
        </w:rPr>
      </w:pPr>
      <w:proofErr w:type="gramStart"/>
      <w:r>
        <w:rPr>
          <w:lang w:val="ru-RU"/>
        </w:rPr>
        <w:t xml:space="preserve">В соответствии </w:t>
      </w:r>
      <w:r w:rsidR="006B10A4">
        <w:rPr>
          <w:lang w:val="ru-RU"/>
        </w:rPr>
        <w:t>с Федеральным</w:t>
      </w:r>
      <w:r w:rsidR="00CF58E3">
        <w:rPr>
          <w:lang w:val="ru-RU"/>
        </w:rPr>
        <w:t>и</w:t>
      </w:r>
      <w:r w:rsidR="006B10A4">
        <w:rPr>
          <w:lang w:val="ru-RU"/>
        </w:rPr>
        <w:t xml:space="preserve"> закон</w:t>
      </w:r>
      <w:r w:rsidR="00CF58E3">
        <w:rPr>
          <w:lang w:val="ru-RU"/>
        </w:rPr>
        <w:t>а</w:t>
      </w:r>
      <w:r w:rsidR="006B10A4">
        <w:rPr>
          <w:lang w:val="ru-RU"/>
        </w:rPr>
        <w:t>м</w:t>
      </w:r>
      <w:r w:rsidR="00CF58E3">
        <w:rPr>
          <w:lang w:val="ru-RU"/>
        </w:rPr>
        <w:t>и</w:t>
      </w:r>
      <w:r w:rsidR="006B10A4">
        <w:rPr>
          <w:lang w:val="ru-RU"/>
        </w:rPr>
        <w:t xml:space="preserve"> от 27 июля 2004 г. </w:t>
      </w:r>
      <w:r w:rsidR="006B10A4">
        <w:rPr>
          <w:lang w:val="ru-RU"/>
        </w:rPr>
        <w:br/>
        <w:t>№ 79-ФЗ «О государственной гражданской службе Российской Федерации»,</w:t>
      </w:r>
      <w:r w:rsidR="006B10A4" w:rsidRPr="006B10A4">
        <w:rPr>
          <w:rFonts w:ascii="Times New Roman" w:hAnsi="Times New Roman"/>
          <w:szCs w:val="28"/>
          <w:lang w:val="ru-RU"/>
        </w:rPr>
        <w:t xml:space="preserve"> </w:t>
      </w:r>
      <w:r w:rsidR="00CF58E3">
        <w:rPr>
          <w:rFonts w:ascii="Times New Roman" w:hAnsi="Times New Roman"/>
          <w:szCs w:val="28"/>
          <w:lang w:val="ru-RU"/>
        </w:rPr>
        <w:t>о</w:t>
      </w:r>
      <w:r w:rsidR="00CF58E3">
        <w:rPr>
          <w:lang w:val="ru-RU"/>
        </w:rPr>
        <w:t xml:space="preserve">т 25 декабря 2008 г. № 273-ФЗ «О противодействии коррупции», от 3 декабря 2012 г. № 230-ФЗ «О контроле </w:t>
      </w:r>
      <w:r w:rsidR="00CF58E3">
        <w:rPr>
          <w:lang w:val="ru-RU"/>
        </w:rPr>
        <w:br/>
        <w:t xml:space="preserve">за соответствием расходов лиц, замещающих государственные должности, и иных лиц их доходам», </w:t>
      </w:r>
      <w:r w:rsidR="006B10A4" w:rsidRPr="006B10A4">
        <w:rPr>
          <w:rFonts w:ascii="Times New Roman" w:hAnsi="Times New Roman"/>
          <w:szCs w:val="28"/>
          <w:lang w:val="ru-RU"/>
        </w:rPr>
        <w:t xml:space="preserve">Законом Республики Марий Эл </w:t>
      </w:r>
      <w:r w:rsidR="00CF58E3">
        <w:rPr>
          <w:rFonts w:ascii="Times New Roman" w:hAnsi="Times New Roman"/>
          <w:szCs w:val="28"/>
          <w:lang w:val="ru-RU"/>
        </w:rPr>
        <w:br/>
      </w:r>
      <w:r w:rsidR="006B10A4" w:rsidRPr="006B10A4">
        <w:rPr>
          <w:rFonts w:ascii="Times New Roman" w:hAnsi="Times New Roman"/>
          <w:szCs w:val="28"/>
          <w:lang w:val="ru-RU"/>
        </w:rPr>
        <w:t>от 5 октября 2004 г. № 38-З «О регулировании отношений в</w:t>
      </w:r>
      <w:proofErr w:type="gramEnd"/>
      <w:r w:rsidR="006B10A4" w:rsidRPr="006B10A4">
        <w:rPr>
          <w:rFonts w:ascii="Times New Roman" w:hAnsi="Times New Roman"/>
          <w:szCs w:val="28"/>
          <w:lang w:val="ru-RU"/>
        </w:rPr>
        <w:t xml:space="preserve"> области государственной гражданской службы Республики Марий Эл»</w:t>
      </w:r>
      <w:r w:rsidR="006B10A4">
        <w:rPr>
          <w:rFonts w:ascii="Times New Roman" w:hAnsi="Times New Roman"/>
          <w:szCs w:val="28"/>
          <w:lang w:val="ru-RU"/>
        </w:rPr>
        <w:t>,</w:t>
      </w:r>
      <w:r>
        <w:rPr>
          <w:lang w:val="ru-RU"/>
        </w:rPr>
        <w:t xml:space="preserve"> Указом Президента Республики</w:t>
      </w:r>
      <w:r w:rsidR="00CF58E3">
        <w:rPr>
          <w:lang w:val="ru-RU"/>
        </w:rPr>
        <w:t xml:space="preserve"> </w:t>
      </w:r>
      <w:r>
        <w:rPr>
          <w:lang w:val="ru-RU"/>
        </w:rPr>
        <w:t xml:space="preserve">Марий Эл от 19 августа 2010 г. № 162 </w:t>
      </w:r>
      <w:r w:rsidR="00CF58E3">
        <w:rPr>
          <w:lang w:val="ru-RU"/>
        </w:rPr>
        <w:br/>
      </w:r>
      <w:r>
        <w:rPr>
          <w:lang w:val="ru-RU"/>
        </w:rPr>
        <w:t>«О комиссиях по соблюдению требований</w:t>
      </w:r>
      <w:r w:rsidR="006B10A4">
        <w:rPr>
          <w:lang w:val="ru-RU"/>
        </w:rPr>
        <w:t xml:space="preserve"> </w:t>
      </w:r>
      <w:r>
        <w:rPr>
          <w:lang w:val="ru-RU"/>
        </w:rPr>
        <w:t xml:space="preserve">к служебному поведению государственных гражданских служащих Республики Марий Эл </w:t>
      </w:r>
      <w:r w:rsidR="00D30570">
        <w:rPr>
          <w:lang w:val="ru-RU"/>
        </w:rPr>
        <w:br/>
      </w:r>
      <w:r>
        <w:rPr>
          <w:lang w:val="ru-RU"/>
        </w:rPr>
        <w:t>и урегулированию конфликта интересов»</w:t>
      </w:r>
      <w:r w:rsidR="00E22279"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р и к а з ы в а ю:</w:t>
      </w:r>
    </w:p>
    <w:p w:rsidR="0051635D" w:rsidRDefault="0051635D" w:rsidP="00271AC1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В пункте 1 </w:t>
      </w:r>
      <w:r w:rsidR="00DC60A2">
        <w:rPr>
          <w:lang w:val="ru-RU"/>
        </w:rPr>
        <w:t>приказ</w:t>
      </w:r>
      <w:r>
        <w:rPr>
          <w:lang w:val="ru-RU"/>
        </w:rPr>
        <w:t>а</w:t>
      </w:r>
      <w:r w:rsidR="00DC60A2">
        <w:rPr>
          <w:lang w:val="ru-RU"/>
        </w:rPr>
        <w:t xml:space="preserve"> Министерства государственного имущества Республики Марий Эл от </w:t>
      </w:r>
      <w:r w:rsidR="007822C0">
        <w:rPr>
          <w:lang w:val="ru-RU"/>
        </w:rPr>
        <w:t>9</w:t>
      </w:r>
      <w:r w:rsidR="00DC60A2">
        <w:rPr>
          <w:lang w:val="ru-RU"/>
        </w:rPr>
        <w:t xml:space="preserve"> </w:t>
      </w:r>
      <w:r w:rsidR="007822C0">
        <w:rPr>
          <w:lang w:val="ru-RU"/>
        </w:rPr>
        <w:t>февраля</w:t>
      </w:r>
      <w:r>
        <w:rPr>
          <w:lang w:val="ru-RU"/>
        </w:rPr>
        <w:t xml:space="preserve"> </w:t>
      </w:r>
      <w:r w:rsidR="00DC60A2">
        <w:rPr>
          <w:lang w:val="ru-RU"/>
        </w:rPr>
        <w:t>20</w:t>
      </w:r>
      <w:r w:rsidR="007822C0">
        <w:rPr>
          <w:lang w:val="ru-RU"/>
        </w:rPr>
        <w:t>17</w:t>
      </w:r>
      <w:r w:rsidR="00DC60A2">
        <w:rPr>
          <w:lang w:val="ru-RU"/>
        </w:rPr>
        <w:t xml:space="preserve"> г. № </w:t>
      </w:r>
      <w:r w:rsidR="007822C0">
        <w:rPr>
          <w:lang w:val="ru-RU"/>
        </w:rPr>
        <w:t>3</w:t>
      </w:r>
      <w:r w:rsidR="00DC60A2">
        <w:rPr>
          <w:lang w:val="ru-RU"/>
        </w:rPr>
        <w:t>-</w:t>
      </w:r>
      <w:r w:rsidR="007822C0">
        <w:rPr>
          <w:lang w:val="ru-RU"/>
        </w:rPr>
        <w:t>нп</w:t>
      </w:r>
      <w:r w:rsidR="00DC60A2">
        <w:rPr>
          <w:lang w:val="ru-RU"/>
        </w:rPr>
        <w:t xml:space="preserve"> </w:t>
      </w:r>
      <w:r w:rsidR="00271AC1">
        <w:rPr>
          <w:lang w:val="ru-RU"/>
        </w:rPr>
        <w:br/>
      </w:r>
      <w:r w:rsidR="0026534D">
        <w:rPr>
          <w:lang w:val="ru-RU"/>
        </w:rPr>
        <w:t>«</w:t>
      </w:r>
      <w:r w:rsidR="007822C0">
        <w:rPr>
          <w:lang w:val="ru-RU"/>
        </w:rPr>
        <w:t>О внесении изменений в некоторые приказы Министерства государственного имущества Республики Марий Эл</w:t>
      </w:r>
      <w:r w:rsidR="0026534D">
        <w:rPr>
          <w:lang w:val="ru-RU"/>
        </w:rPr>
        <w:t xml:space="preserve">» </w:t>
      </w:r>
      <w:proofErr w:type="gramStart"/>
      <w:r>
        <w:rPr>
          <w:lang w:val="ru-RU"/>
        </w:rPr>
        <w:t>слова</w:t>
      </w:r>
      <w:proofErr w:type="gramEnd"/>
      <w:r>
        <w:rPr>
          <w:lang w:val="ru-RU"/>
        </w:rPr>
        <w:t xml:space="preserve"> </w:t>
      </w:r>
      <w:r w:rsidR="007822C0">
        <w:rPr>
          <w:lang w:val="ru-RU"/>
        </w:rPr>
        <w:br/>
      </w:r>
      <w:r>
        <w:rPr>
          <w:lang w:val="ru-RU"/>
        </w:rPr>
        <w:t xml:space="preserve">«при назначении на </w:t>
      </w:r>
      <w:proofErr w:type="gramStart"/>
      <w:r>
        <w:rPr>
          <w:lang w:val="ru-RU"/>
        </w:rPr>
        <w:t>которые</w:t>
      </w:r>
      <w:proofErr w:type="gramEnd"/>
      <w:r>
        <w:rPr>
          <w:lang w:val="ru-RU"/>
        </w:rPr>
        <w:t xml:space="preserve"> граждане и»</w:t>
      </w:r>
      <w:r w:rsidR="00271AC1">
        <w:rPr>
          <w:lang w:val="ru-RU"/>
        </w:rPr>
        <w:t xml:space="preserve"> исключить.</w:t>
      </w:r>
    </w:p>
    <w:p w:rsidR="00B224AB" w:rsidRDefault="00B224AB" w:rsidP="00B224AB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lang w:val="ru-RU"/>
        </w:rPr>
      </w:pPr>
      <w:proofErr w:type="gramStart"/>
      <w:r w:rsidRPr="00B224AB">
        <w:rPr>
          <w:lang w:val="ru-RU"/>
        </w:rPr>
        <w:t>В пунктах 5 и 6</w:t>
      </w:r>
      <w:r w:rsidR="00271AC1" w:rsidRPr="00B224AB">
        <w:rPr>
          <w:lang w:val="ru-RU"/>
        </w:rPr>
        <w:t xml:space="preserve"> </w:t>
      </w:r>
      <w:r w:rsidR="00D30570">
        <w:rPr>
          <w:lang w:val="ru-RU"/>
        </w:rPr>
        <w:t>С</w:t>
      </w:r>
      <w:r w:rsidR="00271AC1" w:rsidRPr="00B224AB">
        <w:rPr>
          <w:lang w:val="ru-RU"/>
        </w:rPr>
        <w:t>остав</w:t>
      </w:r>
      <w:r w:rsidRPr="00B224AB">
        <w:rPr>
          <w:lang w:val="ru-RU"/>
        </w:rPr>
        <w:t>а</w:t>
      </w:r>
      <w:r w:rsidR="00271AC1" w:rsidRPr="00B224AB">
        <w:rPr>
          <w:lang w:val="ru-RU"/>
        </w:rPr>
        <w:t xml:space="preserve"> комиссии по соблюдению требований </w:t>
      </w:r>
      <w:r w:rsidRPr="00B224AB">
        <w:rPr>
          <w:lang w:val="ru-RU"/>
        </w:rPr>
        <w:br/>
      </w:r>
      <w:r w:rsidR="00271AC1" w:rsidRPr="00B224AB">
        <w:rPr>
          <w:lang w:val="ru-RU"/>
        </w:rPr>
        <w:t>к служебному поведению и урегулированию конфликта интересов</w:t>
      </w:r>
      <w:r w:rsidRPr="00B224AB">
        <w:rPr>
          <w:lang w:val="ru-RU"/>
        </w:rPr>
        <w:t xml:space="preserve"> </w:t>
      </w:r>
      <w:r w:rsidRPr="00B224AB">
        <w:rPr>
          <w:lang w:val="ru-RU"/>
        </w:rPr>
        <w:br/>
        <w:t xml:space="preserve">в Министерстве государственного имущества Республики Марий Эл, утвержденного приказом Министерства государственного имущества Республики Марий Эл от 6 сентября 3010 г. № 60-од «Об образовании комиссии по соблюдению требований к служебному поведению государственных гражданских служащих Республики Марий Эл </w:t>
      </w:r>
      <w:r w:rsidR="00D30570">
        <w:rPr>
          <w:lang w:val="ru-RU"/>
        </w:rPr>
        <w:br/>
      </w:r>
      <w:r w:rsidRPr="00B224AB">
        <w:rPr>
          <w:lang w:val="ru-RU"/>
        </w:rPr>
        <w:t>и урегулированию конфликта интересов в Министерстве государственного</w:t>
      </w:r>
      <w:proofErr w:type="gramEnd"/>
      <w:r w:rsidRPr="00B224AB">
        <w:rPr>
          <w:lang w:val="ru-RU"/>
        </w:rPr>
        <w:t xml:space="preserve"> имущества Республики Марий Эл»</w:t>
      </w:r>
      <w:r>
        <w:rPr>
          <w:lang w:val="ru-RU"/>
        </w:rPr>
        <w:t>,</w:t>
      </w:r>
      <w:r w:rsidRPr="00B224AB">
        <w:rPr>
          <w:lang w:val="ru-RU"/>
        </w:rPr>
        <w:t xml:space="preserve"> после слов «независимый эксперт» дополнить словами «(по согласованию)»</w:t>
      </w:r>
      <w:r w:rsidR="004C5C23">
        <w:rPr>
          <w:lang w:val="ru-RU"/>
        </w:rPr>
        <w:t>.</w:t>
      </w:r>
    </w:p>
    <w:p w:rsidR="007822C0" w:rsidRDefault="007822C0" w:rsidP="007822C0">
      <w:pPr>
        <w:pStyle w:val="a5"/>
        <w:tabs>
          <w:tab w:val="left" w:pos="1134"/>
        </w:tabs>
        <w:ind w:left="709" w:firstLine="0"/>
        <w:jc w:val="both"/>
        <w:rPr>
          <w:lang w:val="ru-RU"/>
        </w:rPr>
      </w:pPr>
    </w:p>
    <w:p w:rsidR="00472A1D" w:rsidRPr="00B224AB" w:rsidRDefault="00472A1D" w:rsidP="007822C0">
      <w:pPr>
        <w:pStyle w:val="a5"/>
        <w:tabs>
          <w:tab w:val="left" w:pos="1134"/>
        </w:tabs>
        <w:ind w:left="709" w:firstLine="0"/>
        <w:jc w:val="both"/>
        <w:rPr>
          <w:lang w:val="ru-RU"/>
        </w:rPr>
      </w:pPr>
      <w:bookmarkStart w:id="0" w:name="_GoBack"/>
      <w:bookmarkEnd w:id="0"/>
    </w:p>
    <w:p w:rsidR="00B224AB" w:rsidRDefault="004C5C23" w:rsidP="00271AC1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>Признать утратившими силу:</w:t>
      </w:r>
    </w:p>
    <w:p w:rsidR="004C5C23" w:rsidRDefault="004C5C23" w:rsidP="004C5C23">
      <w:pPr>
        <w:pStyle w:val="a5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>пункт 3 приказа Министерства государственного имущества Республики Марий Эл от 13 апреля 2015 г. № 8-нп «О внесении изменений в некоторые приказы Министерства государственного имущества Республики Марий Эл»;</w:t>
      </w:r>
    </w:p>
    <w:p w:rsidR="004C5C23" w:rsidRDefault="004C5C23" w:rsidP="004C5C23">
      <w:pPr>
        <w:pStyle w:val="a5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>пункт 3 приказа Министерства государственного имущества Республики Марий Эл от 21 марта 2016 г. № 11-нп «О внесении изменений в некоторые приказы Министерства государственного имущества Республики Марий Эл»;</w:t>
      </w:r>
    </w:p>
    <w:p w:rsidR="004C5C23" w:rsidRPr="004C5C23" w:rsidRDefault="004C5C23" w:rsidP="004C5C23">
      <w:pPr>
        <w:pStyle w:val="a5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 xml:space="preserve">подпункт «в» пункта 1 приказа Министерства государственного имущества Республики Марий Эл от 14 сентября 2016 г. № 39-нп </w:t>
      </w:r>
      <w:r>
        <w:rPr>
          <w:lang w:val="ru-RU"/>
        </w:rPr>
        <w:br/>
        <w:t>«О внесении изменений в некоторые приказы Министерства государственного имущества Республики Марий Эл».</w:t>
      </w:r>
    </w:p>
    <w:p w:rsidR="00072745" w:rsidRPr="004C5C23" w:rsidRDefault="00072745" w:rsidP="00072745">
      <w:pPr>
        <w:pStyle w:val="a5"/>
        <w:ind w:firstLine="0"/>
        <w:jc w:val="both"/>
        <w:rPr>
          <w:szCs w:val="28"/>
          <w:lang w:val="ru-RU"/>
        </w:rPr>
      </w:pPr>
    </w:p>
    <w:p w:rsidR="00072745" w:rsidRPr="004C5C23" w:rsidRDefault="00072745" w:rsidP="00072745">
      <w:pPr>
        <w:pStyle w:val="a5"/>
        <w:ind w:firstLine="0"/>
        <w:jc w:val="both"/>
        <w:rPr>
          <w:szCs w:val="28"/>
          <w:lang w:val="ru-RU"/>
        </w:rPr>
      </w:pPr>
    </w:p>
    <w:p w:rsidR="00A238C2" w:rsidRPr="004C5C23" w:rsidRDefault="00A238C2" w:rsidP="00072745">
      <w:pPr>
        <w:pStyle w:val="a5"/>
        <w:ind w:firstLine="0"/>
        <w:jc w:val="both"/>
        <w:rPr>
          <w:szCs w:val="28"/>
          <w:lang w:val="ru-RU"/>
        </w:rPr>
      </w:pPr>
    </w:p>
    <w:p w:rsidR="00ED5F19" w:rsidRDefault="00ED5F1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  <w:r>
        <w:rPr>
          <w:lang w:val="ru-RU"/>
        </w:rPr>
        <w:t>Временно исполняющий</w:t>
      </w:r>
    </w:p>
    <w:p w:rsidR="00072745" w:rsidRDefault="00ED5F1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  <w:r>
        <w:rPr>
          <w:lang w:val="ru-RU"/>
        </w:rPr>
        <w:t>обязанности м</w:t>
      </w:r>
      <w:r w:rsidR="00072745">
        <w:rPr>
          <w:lang w:val="ru-RU"/>
        </w:rPr>
        <w:t>инистр</w:t>
      </w:r>
      <w:r w:rsidR="00D3690D">
        <w:rPr>
          <w:lang w:val="ru-RU"/>
        </w:rPr>
        <w:t>а</w:t>
      </w:r>
      <w:r w:rsidR="00072745">
        <w:rPr>
          <w:lang w:val="ru-RU"/>
        </w:rPr>
        <w:tab/>
      </w:r>
      <w:proofErr w:type="spellStart"/>
      <w:r>
        <w:rPr>
          <w:lang w:val="ru-RU"/>
        </w:rPr>
        <w:t>В.В.Мусин</w:t>
      </w:r>
      <w:proofErr w:type="spellEnd"/>
    </w:p>
    <w:sectPr w:rsidR="00072745" w:rsidSect="00EC0E94">
      <w:pgSz w:w="11907" w:h="16840"/>
      <w:pgMar w:top="1134" w:right="1134" w:bottom="70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4A1"/>
    <w:multiLevelType w:val="hybridMultilevel"/>
    <w:tmpl w:val="4698AAE6"/>
    <w:lvl w:ilvl="0" w:tplc="33A8FC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97D73"/>
    <w:multiLevelType w:val="hybridMultilevel"/>
    <w:tmpl w:val="835CC5A8"/>
    <w:lvl w:ilvl="0" w:tplc="E034D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20B29"/>
    <w:multiLevelType w:val="hybridMultilevel"/>
    <w:tmpl w:val="ACFA837C"/>
    <w:lvl w:ilvl="0" w:tplc="C0DA064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5D7EF5"/>
    <w:multiLevelType w:val="hybridMultilevel"/>
    <w:tmpl w:val="BFF81558"/>
    <w:lvl w:ilvl="0" w:tplc="A0463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BE58E0"/>
    <w:multiLevelType w:val="hybridMultilevel"/>
    <w:tmpl w:val="FDA8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6"/>
    <w:rsid w:val="000070A7"/>
    <w:rsid w:val="000415ED"/>
    <w:rsid w:val="00072745"/>
    <w:rsid w:val="00117FB0"/>
    <w:rsid w:val="001715CB"/>
    <w:rsid w:val="0018440B"/>
    <w:rsid w:val="001A24F2"/>
    <w:rsid w:val="001A43AE"/>
    <w:rsid w:val="001B25CA"/>
    <w:rsid w:val="00254374"/>
    <w:rsid w:val="0026534D"/>
    <w:rsid w:val="00271AC1"/>
    <w:rsid w:val="002A72F6"/>
    <w:rsid w:val="00314661"/>
    <w:rsid w:val="003159BF"/>
    <w:rsid w:val="0034024C"/>
    <w:rsid w:val="00376FEC"/>
    <w:rsid w:val="00472A1D"/>
    <w:rsid w:val="004804AB"/>
    <w:rsid w:val="004C5C23"/>
    <w:rsid w:val="004F0884"/>
    <w:rsid w:val="0051635D"/>
    <w:rsid w:val="00516DCB"/>
    <w:rsid w:val="0054693A"/>
    <w:rsid w:val="005F57DB"/>
    <w:rsid w:val="006B10A4"/>
    <w:rsid w:val="00765016"/>
    <w:rsid w:val="007822C0"/>
    <w:rsid w:val="007A33D3"/>
    <w:rsid w:val="007B3953"/>
    <w:rsid w:val="007C2A0E"/>
    <w:rsid w:val="008B186E"/>
    <w:rsid w:val="008E58E0"/>
    <w:rsid w:val="0095321E"/>
    <w:rsid w:val="0099257A"/>
    <w:rsid w:val="009D7E82"/>
    <w:rsid w:val="00A059FC"/>
    <w:rsid w:val="00A16482"/>
    <w:rsid w:val="00A238C2"/>
    <w:rsid w:val="00A44069"/>
    <w:rsid w:val="00A81C1F"/>
    <w:rsid w:val="00B224AB"/>
    <w:rsid w:val="00B245ED"/>
    <w:rsid w:val="00B76039"/>
    <w:rsid w:val="00B90DE1"/>
    <w:rsid w:val="00C225A8"/>
    <w:rsid w:val="00CA1B00"/>
    <w:rsid w:val="00CF2EB3"/>
    <w:rsid w:val="00CF58E3"/>
    <w:rsid w:val="00D30570"/>
    <w:rsid w:val="00D3690D"/>
    <w:rsid w:val="00D84C5A"/>
    <w:rsid w:val="00D96CA5"/>
    <w:rsid w:val="00DC60A2"/>
    <w:rsid w:val="00DC65F6"/>
    <w:rsid w:val="00E22279"/>
    <w:rsid w:val="00E80488"/>
    <w:rsid w:val="00EC0E94"/>
    <w:rsid w:val="00ED5F19"/>
    <w:rsid w:val="00F13FCD"/>
    <w:rsid w:val="00F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222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22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222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22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76;&#1086;&#1074;&#1080;&#1085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09.03.2017 г. по 17.03.2017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XXJ7TYMEEKJ2-2008-63</_dlc_DocId>
    <_dlc_DocIdUrl xmlns="57504d04-691e-4fc4-8f09-4f19fdbe90f6">
      <Url>https://vip.gov.mari.ru/mingosim/_layouts/DocIdRedir.aspx?ID=XXJ7TYMEEKJ2-2008-63</Url>
      <Description>XXJ7TYMEEKJ2-2008-63</Description>
    </_dlc_DocIdUrl>
  </documentManagement>
</p:properties>
</file>

<file path=customXml/itemProps1.xml><?xml version="1.0" encoding="utf-8"?>
<ds:datastoreItem xmlns:ds="http://schemas.openxmlformats.org/officeDocument/2006/customXml" ds:itemID="{B18335F1-A2B0-419D-B166-CC4A1EA445C4}"/>
</file>

<file path=customXml/itemProps2.xml><?xml version="1.0" encoding="utf-8"?>
<ds:datastoreItem xmlns:ds="http://schemas.openxmlformats.org/officeDocument/2006/customXml" ds:itemID="{0EECAD98-D663-4970-88F7-010C55F222F5}"/>
</file>

<file path=customXml/itemProps3.xml><?xml version="1.0" encoding="utf-8"?>
<ds:datastoreItem xmlns:ds="http://schemas.openxmlformats.org/officeDocument/2006/customXml" ds:itemID="{ABDB22B1-8197-4351-B506-0B77FDF4218E}"/>
</file>

<file path=customXml/itemProps4.xml><?xml version="1.0" encoding="utf-8"?>
<ds:datastoreItem xmlns:ds="http://schemas.openxmlformats.org/officeDocument/2006/customXml" ds:itemID="{1708B50E-47D6-4B7A-B007-467ACF69CBF4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Садовин</dc:creator>
  <cp:lastModifiedBy>Садовин</cp:lastModifiedBy>
  <cp:revision>3</cp:revision>
  <cp:lastPrinted>2017-03-07T12:24:00Z</cp:lastPrinted>
  <dcterms:created xsi:type="dcterms:W3CDTF">2017-03-07T12:36:00Z</dcterms:created>
  <dcterms:modified xsi:type="dcterms:W3CDTF">2017-03-07T12:36:00Z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176c9b3f-e395-4893-897d-647f5952cc80</vt:lpwstr>
  </property>
</Properties>
</file>